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B" w:rsidRDefault="00B341B9" w:rsidP="00B43BAB">
      <w:pPr>
        <w:widowControl/>
        <w:spacing w:after="160"/>
        <w:jc w:val="right"/>
        <w:rPr>
          <w:rFonts w:eastAsiaTheme="minorHAnsi"/>
          <w:b/>
          <w:sz w:val="18"/>
          <w:szCs w:val="18"/>
          <w:lang w:val="pl-PL"/>
        </w:rPr>
      </w:pPr>
      <w:r>
        <w:rPr>
          <w:rFonts w:eastAsiaTheme="minorHAnsi"/>
          <w:b/>
          <w:sz w:val="18"/>
          <w:szCs w:val="18"/>
          <w:lang w:val="pl-PL"/>
        </w:rPr>
        <w:t xml:space="preserve"> </w:t>
      </w:r>
    </w:p>
    <w:p w:rsidR="007B6BEE" w:rsidRPr="007B6BEE" w:rsidRDefault="007B6BEE" w:rsidP="007B6BEE">
      <w:pPr>
        <w:widowControl/>
        <w:spacing w:after="160"/>
        <w:jc w:val="center"/>
        <w:rPr>
          <w:b/>
          <w:lang w:val="pl-PL"/>
        </w:rPr>
      </w:pPr>
      <w:r w:rsidRPr="007B6BEE">
        <w:rPr>
          <w:rFonts w:eastAsiaTheme="minorHAnsi"/>
          <w:b/>
          <w:sz w:val="18"/>
          <w:szCs w:val="18"/>
          <w:lang w:val="pl-PL"/>
        </w:rPr>
        <w:t>OŚWIADCZENIE</w:t>
      </w:r>
    </w:p>
    <w:p w:rsidR="007B6BEE" w:rsidRPr="004A3346" w:rsidRDefault="007B6BEE" w:rsidP="00254B68">
      <w:pPr>
        <w:widowControl/>
        <w:autoSpaceDE w:val="0"/>
        <w:autoSpaceDN w:val="0"/>
        <w:adjustRightInd w:val="0"/>
        <w:jc w:val="both"/>
        <w:rPr>
          <w:rFonts w:cs="Arial"/>
          <w:lang w:val="pl-PL"/>
        </w:rPr>
      </w:pPr>
      <w:r w:rsidRPr="007B6BEE">
        <w:rPr>
          <w:rFonts w:cs="Arial"/>
          <w:b/>
          <w:lang w:val="pl-PL"/>
        </w:rPr>
        <w:t>Oświadczam</w:t>
      </w:r>
      <w:r w:rsidR="00B43BAB">
        <w:rPr>
          <w:rFonts w:cs="Arial"/>
          <w:lang w:val="pl-PL"/>
        </w:rPr>
        <w:t xml:space="preserve">, że dane zawarte w Kwestionariuszu Zgłoszeniowym do Projektu </w:t>
      </w:r>
      <w:r w:rsidR="004A3346" w:rsidRPr="004A3346">
        <w:rPr>
          <w:rFonts w:cs="Arial"/>
          <w:b/>
          <w:lang w:val="pl-PL"/>
        </w:rPr>
        <w:t xml:space="preserve">RPDS.09.01.01-02-0150/20 pn. „Wierzymy w Twój sukces. Integracja społeczno-zawodowa osób zagrożonych ubóstwem i wykluczeniem społecznym z powiatów: wałbrzyskiego, wrocławskiego, kłodzkiego, m. Wałbrzych i Wrocław” </w:t>
      </w:r>
      <w:r w:rsidR="00B43BAB">
        <w:rPr>
          <w:rFonts w:cs="Arial"/>
          <w:lang w:val="pl-PL"/>
        </w:rPr>
        <w:t>są zgodne z prawdą oraz</w:t>
      </w:r>
      <w:r w:rsidR="00254B68">
        <w:rPr>
          <w:rFonts w:cs="Arial"/>
          <w:lang w:val="pl-PL"/>
        </w:rPr>
        <w:t xml:space="preserve"> że</w:t>
      </w:r>
      <w:r w:rsidRPr="007B6BEE">
        <w:rPr>
          <w:rFonts w:cs="Arial"/>
          <w:lang w:val="pl-PL"/>
        </w:rPr>
        <w:t xml:space="preserve"> zgodnie z </w:t>
      </w:r>
      <w:r w:rsidRPr="007B6BEE">
        <w:rPr>
          <w:rFonts w:cs="Arial"/>
          <w:i/>
          <w:iCs/>
          <w:lang w:val="pl-PL"/>
        </w:rPr>
        <w:t>Wytycznymi w zakresie zasad realizacji przedsi</w:t>
      </w:r>
      <w:r w:rsidRPr="007B6BEE">
        <w:rPr>
          <w:rFonts w:cs="Arial,Italic"/>
          <w:i/>
          <w:iCs/>
          <w:lang w:val="pl-PL"/>
        </w:rPr>
        <w:t>ę</w:t>
      </w:r>
      <w:r w:rsidRPr="007B6BEE">
        <w:rPr>
          <w:rFonts w:cs="Arial"/>
          <w:i/>
          <w:iCs/>
          <w:lang w:val="pl-PL"/>
        </w:rPr>
        <w:t>wzi</w:t>
      </w:r>
      <w:r w:rsidRPr="007B6BEE">
        <w:rPr>
          <w:rFonts w:cs="Arial,Italic"/>
          <w:i/>
          <w:iCs/>
          <w:lang w:val="pl-PL"/>
        </w:rPr>
        <w:t xml:space="preserve">ęć </w:t>
      </w:r>
      <w:r w:rsidRPr="007B6BEE">
        <w:rPr>
          <w:rFonts w:cs="Arial"/>
          <w:i/>
          <w:iCs/>
          <w:lang w:val="pl-PL"/>
        </w:rPr>
        <w:t>w obszarze wł</w:t>
      </w:r>
      <w:r w:rsidRPr="007B6BEE">
        <w:rPr>
          <w:rFonts w:cs="Arial,Italic"/>
          <w:i/>
          <w:iCs/>
          <w:lang w:val="pl-PL"/>
        </w:rPr>
        <w:t>ą</w:t>
      </w:r>
      <w:r w:rsidRPr="007B6BEE">
        <w:rPr>
          <w:rFonts w:cs="Arial"/>
          <w:i/>
          <w:iCs/>
          <w:lang w:val="pl-PL"/>
        </w:rPr>
        <w:t>czenia społecznego</w:t>
      </w:r>
      <w:r>
        <w:rPr>
          <w:rFonts w:cs="Arial"/>
          <w:i/>
          <w:iCs/>
          <w:lang w:val="pl-PL"/>
        </w:rPr>
        <w:t xml:space="preserve"> </w:t>
      </w:r>
      <w:r w:rsidRPr="007B6BEE">
        <w:rPr>
          <w:rFonts w:cs="Arial"/>
          <w:i/>
          <w:iCs/>
          <w:lang w:val="pl-PL"/>
        </w:rPr>
        <w:t xml:space="preserve">i zwalczania ubóstwa z wykorzystaniem </w:t>
      </w:r>
      <w:r w:rsidRPr="007B6BEE">
        <w:rPr>
          <w:rFonts w:cs="Arial,Italic"/>
          <w:i/>
          <w:iCs/>
          <w:lang w:val="pl-PL"/>
        </w:rPr>
        <w:t>ś</w:t>
      </w:r>
      <w:r w:rsidRPr="007B6BEE">
        <w:rPr>
          <w:rFonts w:cs="Arial"/>
          <w:i/>
          <w:iCs/>
          <w:lang w:val="pl-PL"/>
        </w:rPr>
        <w:t xml:space="preserve">rodków Europejskiego Funduszu Społecznego i Europejskiego Funduszu Rozwoju Regionalnego na lata 2014-2020 </w:t>
      </w:r>
      <w:r w:rsidRPr="007B6BEE">
        <w:rPr>
          <w:rFonts w:cs="Arial"/>
          <w:b/>
          <w:i/>
          <w:iCs/>
          <w:lang w:val="pl-PL"/>
        </w:rPr>
        <w:t>spełniam jedną z poniższych przesłanek</w:t>
      </w:r>
      <w:r w:rsidRPr="007B6BEE">
        <w:rPr>
          <w:rFonts w:cs="Arial"/>
          <w:b/>
          <w:lang w:val="pl-PL"/>
        </w:rPr>
        <w:t xml:space="preserve"> zagrożenia ubóstwem lub wykluczeniem społecznym (należy zaznaczyć co najmniej  1 z pkt.):</w:t>
      </w:r>
    </w:p>
    <w:p w:rsidR="007B6BEE" w:rsidRPr="007B6BEE" w:rsidRDefault="007B6BEE" w:rsidP="007B6BEE">
      <w:pPr>
        <w:widowControl/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pl-PL"/>
        </w:rPr>
      </w:pP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a) 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b) osoby o których mowa w art. 1 ust. 2 ustawy z dnia 13 czerwca 2003 r. o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c) osoby przebywające w pieczy zastępczej, 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 xml:space="preserve">e) osoby przebywające w młodzieżowych ośrodkach wychowawczych i młodzieżowych ośrodkach socjoterapii, o których mowa w ustawie z dnia 7 września 1991 r. o systemie oświaty (Dz. U. z 2017 r. poz. 2198 z </w:t>
      </w:r>
      <w:proofErr w:type="spellStart"/>
      <w:r w:rsidRPr="007B6BEE">
        <w:rPr>
          <w:rFonts w:cs="Arial"/>
          <w:sz w:val="18"/>
          <w:szCs w:val="18"/>
          <w:lang w:val="pl-PL"/>
        </w:rPr>
        <w:t>późn</w:t>
      </w:r>
      <w:proofErr w:type="spellEnd"/>
      <w:r w:rsidRPr="007B6BEE">
        <w:rPr>
          <w:rFonts w:cs="Arial"/>
          <w:sz w:val="18"/>
          <w:szCs w:val="18"/>
          <w:lang w:val="pl-PL"/>
        </w:rPr>
        <w:t>. zm.) - np. oświadczenie uczestnika (z pouczeniem o odpowiedzialności za składanie oświadczeń niezgodnych z prawdą) lub zaświadczenie z ośrodka wychowawczego/ młodzieżowego/ socjoterapii;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f)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2014-2020 - odpowiednie orzeczenie lub inny dokument poświadczający stan zdrowia (zgodnie z definicją wskaźnika wspólnego pn. Liczba osób z niepełnosprawnościami objętych wsparciem w programie1);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 xml:space="preserve">g) członkowie gospodarstw domowych sprawujący opiekę nad osobą z niepełnosprawnością, o ile co najmniej jeden z nich nie pracuje ze względu na konieczność sprawowania opieki nad osobą z niepełnosprawnością - np. oświadczenie uczestnika </w:t>
      </w:r>
      <w:r w:rsidRPr="007B6BEE">
        <w:rPr>
          <w:rFonts w:cs="Arial"/>
          <w:sz w:val="18"/>
          <w:szCs w:val="18"/>
          <w:lang w:val="pl-PL"/>
        </w:rPr>
        <w:lastRenderedPageBreak/>
        <w:t>(z pouczeniem o odpowiedzialności za składanie oświadczeń niezgodnych z prawdą) lub inny dokument potwierdzający ww. sytuację;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k) osoby korzystające z Programu Operacyjnego Pomoc Żywnościowa 2014-2020 - oświadczenie uczestnika (z pouczeniem o odpowiedzialności za składanie oświadczeń niezgodnych z prawdą) lub inny dokument potwierdzający korzystanie z Programu.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Times New Roman"/>
          <w:b/>
          <w:sz w:val="18"/>
          <w:szCs w:val="18"/>
          <w:lang w:val="pl-PL"/>
        </w:rPr>
      </w:pPr>
      <w:r w:rsidRPr="007B6BEE">
        <w:rPr>
          <w:rFonts w:cs="Times New Roman"/>
          <w:b/>
          <w:sz w:val="18"/>
          <w:szCs w:val="18"/>
          <w:lang w:val="pl-PL"/>
        </w:rPr>
        <w:t xml:space="preserve">Pouczony o odpowiedzialności za składanie oświadczeń niezgodnych z prawdą, oświadczam iż powyższe dane są zgodne </w:t>
      </w:r>
      <w:r w:rsidRPr="007B6BEE">
        <w:rPr>
          <w:rFonts w:cs="Times New Roman"/>
          <w:b/>
          <w:sz w:val="18"/>
          <w:szCs w:val="18"/>
          <w:lang w:val="pl-PL"/>
        </w:rPr>
        <w:br/>
        <w:t>z prawdą.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Times New Roman"/>
          <w:sz w:val="18"/>
          <w:szCs w:val="18"/>
          <w:lang w:val="pl-PL"/>
        </w:rPr>
      </w:pPr>
    </w:p>
    <w:p w:rsidR="007B6BEE" w:rsidRPr="007B6BEE" w:rsidRDefault="00614E88" w:rsidP="007B6BEE">
      <w:pPr>
        <w:widowControl/>
        <w:spacing w:after="200" w:line="276" w:lineRule="auto"/>
        <w:jc w:val="both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 xml:space="preserve">  ..…………………………………                                                                                      ………………………………………………..</w:t>
      </w:r>
    </w:p>
    <w:p w:rsidR="00614E88" w:rsidRPr="00614E88" w:rsidRDefault="00614E88" w:rsidP="00614E88">
      <w:pPr>
        <w:pStyle w:val="Tekstpodstawowy"/>
        <w:spacing w:line="235" w:lineRule="exact"/>
        <w:jc w:val="center"/>
        <w:rPr>
          <w:sz w:val="18"/>
          <w:szCs w:val="18"/>
          <w:lang w:val="pl-PL"/>
        </w:rPr>
      </w:pPr>
      <w:r w:rsidRPr="00614E88">
        <w:rPr>
          <w:sz w:val="18"/>
          <w:szCs w:val="18"/>
          <w:lang w:val="pl-PL"/>
        </w:rPr>
        <w:t xml:space="preserve">Data                                                                                           </w:t>
      </w:r>
      <w:r>
        <w:rPr>
          <w:sz w:val="18"/>
          <w:szCs w:val="18"/>
          <w:lang w:val="pl-PL"/>
        </w:rPr>
        <w:t xml:space="preserve">     </w:t>
      </w:r>
      <w:r w:rsidRPr="00614E88">
        <w:rPr>
          <w:sz w:val="18"/>
          <w:szCs w:val="18"/>
          <w:lang w:val="pl-PL"/>
        </w:rPr>
        <w:t xml:space="preserve">   (podpis Kandydata na uczestnika projektu /</w:t>
      </w:r>
    </w:p>
    <w:p w:rsidR="00614E88" w:rsidRPr="008534F4" w:rsidRDefault="00614E88" w:rsidP="00614E88">
      <w:pPr>
        <w:pStyle w:val="Tekstpodstawowy"/>
        <w:spacing w:line="235" w:lineRule="exact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</w:t>
      </w:r>
      <w:r w:rsidRPr="00614E88">
        <w:rPr>
          <w:sz w:val="18"/>
          <w:szCs w:val="18"/>
          <w:lang w:val="pl-PL"/>
        </w:rPr>
        <w:t>opiekuna prawnego)</w:t>
      </w:r>
    </w:p>
    <w:sectPr w:rsidR="00614E88" w:rsidRPr="008534F4" w:rsidSect="00054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417" w:bottom="1417" w:left="1417" w:header="42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B1" w:rsidRDefault="00B855B1" w:rsidP="00EC59D7">
      <w:r>
        <w:separator/>
      </w:r>
    </w:p>
  </w:endnote>
  <w:endnote w:type="continuationSeparator" w:id="0">
    <w:p w:rsidR="00B855B1" w:rsidRDefault="00B855B1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E" w:rsidRDefault="00135B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01" w:rsidRDefault="00564C01" w:rsidP="00564C01">
    <w:pPr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</w:p>
  <w:p w:rsidR="00564C01" w:rsidRDefault="00564C01" w:rsidP="00564C01">
    <w:pPr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proofErr w:type="spellStart"/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</w:t>
    </w:r>
    <w:proofErr w:type="spellEnd"/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 xml:space="preserve"> </w:t>
    </w:r>
    <w:proofErr w:type="spellStart"/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Projektu</w:t>
    </w:r>
    <w:proofErr w:type="spellEnd"/>
  </w:p>
  <w:p w:rsidR="00564C01" w:rsidRPr="00564C01" w:rsidRDefault="00564C01" w:rsidP="00564C01">
    <w:pPr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</w:rPr>
    </w:pPr>
    <w:proofErr w:type="spellStart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ul</w:t>
    </w:r>
    <w:proofErr w:type="spellEnd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. </w:t>
    </w:r>
    <w:proofErr w:type="spellStart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Piłsudskiego</w:t>
    </w:r>
    <w:proofErr w:type="spellEnd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 95, 50-016 </w:t>
    </w:r>
    <w:proofErr w:type="spellStart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Wrocław</w:t>
    </w:r>
    <w:proofErr w:type="spellEnd"/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, </w:t>
    </w:r>
    <w:r w:rsidRPr="00D531F7">
      <w:rPr>
        <w:rFonts w:ascii="Trebuchet MS" w:eastAsia="Andale Sans UI" w:hAnsi="Trebuchet MS" w:cs="Tahoma"/>
        <w:sz w:val="16"/>
        <w:szCs w:val="14"/>
      </w:rPr>
      <w:t>tel.</w:t>
    </w:r>
    <w:r w:rsidRPr="00D531F7">
      <w:rPr>
        <w:rFonts w:ascii="Trebuchet MS" w:hAnsi="Trebuchet MS"/>
        <w:sz w:val="28"/>
        <w:szCs w:val="24"/>
      </w:rPr>
      <w:t xml:space="preserve"> </w:t>
    </w:r>
    <w:r w:rsidRPr="00D531F7">
      <w:rPr>
        <w:rFonts w:ascii="Trebuchet MS" w:hAnsi="Trebuchet MS"/>
        <w:sz w:val="16"/>
        <w:szCs w:val="14"/>
      </w:rPr>
      <w:t>71 789 92 15</w:t>
    </w:r>
    <w:r w:rsidRPr="00D531F7">
      <w:rPr>
        <w:rFonts w:ascii="Trebuchet MS" w:eastAsia="Andale Sans UI" w:hAnsi="Trebuchet MS" w:cs="Tahoma"/>
        <w:sz w:val="16"/>
        <w:szCs w:val="14"/>
      </w:rPr>
      <w:t>, fax: 71 789 92 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E" w:rsidRDefault="00135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B1" w:rsidRDefault="00B855B1" w:rsidP="00EC59D7">
      <w:r>
        <w:separator/>
      </w:r>
    </w:p>
  </w:footnote>
  <w:footnote w:type="continuationSeparator" w:id="0">
    <w:p w:rsidR="00B855B1" w:rsidRDefault="00B855B1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E" w:rsidRDefault="00135B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01" w:rsidRDefault="003F4BE4" w:rsidP="003F4BE4">
    <w:pPr>
      <w:pStyle w:val="Nagwek"/>
      <w:jc w:val="center"/>
      <w:rPr>
        <w:sz w:val="16"/>
      </w:rPr>
    </w:pPr>
    <w:r>
      <w:rPr>
        <w:rFonts w:asciiTheme="minorHAnsi" w:hAnsiTheme="minorHAnsi"/>
        <w:noProof/>
        <w:lang w:val="pl-PL" w:eastAsia="pl-PL"/>
      </w:rPr>
      <w:drawing>
        <wp:inline distT="0" distB="0" distL="0" distR="0" wp14:anchorId="611C46A0" wp14:editId="14CE5EF7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41B9" w:rsidRPr="00B341B9" w:rsidRDefault="00B341B9" w:rsidP="00B341B9">
    <w:pPr>
      <w:pStyle w:val="Nagwek"/>
      <w:rPr>
        <w:sz w:val="16"/>
        <w:lang w:val="pl-PL"/>
      </w:rPr>
    </w:pPr>
    <w:r w:rsidRPr="00B341B9">
      <w:rPr>
        <w:sz w:val="16"/>
        <w:lang w:val="pl-PL"/>
      </w:rPr>
      <w:t>Projekt nr RPDS.09.01.01-02-0148/20 pn. „Ty też możesz być aktywny: integracja społeczno-zawodowa w powiatach kłodzkim, wałbrzyskim i wrocławskim” realizowany</w:t>
    </w:r>
    <w:r w:rsidR="00135B0E">
      <w:rPr>
        <w:sz w:val="16"/>
        <w:lang w:val="pl-PL"/>
      </w:rPr>
      <w:t xml:space="preserve"> w ramach Osi Priorytetowej 9 </w:t>
    </w:r>
    <w:r w:rsidR="00135B0E">
      <w:rPr>
        <w:sz w:val="16"/>
        <w:lang w:val="pl-PL"/>
      </w:rPr>
      <w:t>W</w:t>
    </w:r>
    <w:bookmarkStart w:id="0" w:name="_GoBack"/>
    <w:bookmarkEnd w:id="0"/>
    <w:r w:rsidRPr="00B341B9">
      <w:rPr>
        <w:sz w:val="16"/>
        <w:lang w:val="pl-PL"/>
      </w:rPr>
      <w:t>łącznie społeczne, Działania 9.1 Aktywna integracja, Poddziałania nr 9.1.1 Aktywna integracja – konkursy horyzontalne. Regionalny Program Operacyjny Województwa Dolnośląskiego na lata 2014-2020.</w:t>
    </w:r>
  </w:p>
  <w:p w:rsidR="00564C01" w:rsidRDefault="00564C01" w:rsidP="00564C01">
    <w:pPr>
      <w:pStyle w:val="Nagwek"/>
      <w:jc w:val="center"/>
      <w:rPr>
        <w:sz w:val="16"/>
      </w:rPr>
    </w:pPr>
  </w:p>
  <w:p w:rsidR="00564C01" w:rsidRDefault="00564C01" w:rsidP="00564C01">
    <w:pPr>
      <w:pStyle w:val="Nagwek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E" w:rsidRDefault="00135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D1"/>
    <w:multiLevelType w:val="hybridMultilevel"/>
    <w:tmpl w:val="0766262E"/>
    <w:lvl w:ilvl="0" w:tplc="7B1412A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13559"/>
    <w:multiLevelType w:val="hybridMultilevel"/>
    <w:tmpl w:val="93220BA6"/>
    <w:lvl w:ilvl="0" w:tplc="7B1412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6FC1"/>
    <w:multiLevelType w:val="hybridMultilevel"/>
    <w:tmpl w:val="0B946744"/>
    <w:lvl w:ilvl="0" w:tplc="914A2D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A0D60"/>
    <w:multiLevelType w:val="hybridMultilevel"/>
    <w:tmpl w:val="CC06A63E"/>
    <w:lvl w:ilvl="0" w:tplc="34365D54">
      <w:start w:val="1"/>
      <w:numFmt w:val="decimal"/>
      <w:lvlText w:val="%1."/>
      <w:lvlJc w:val="left"/>
      <w:pPr>
        <w:ind w:left="636" w:hanging="23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588C56A">
      <w:numFmt w:val="bullet"/>
      <w:lvlText w:val="•"/>
      <w:lvlJc w:val="left"/>
      <w:pPr>
        <w:ind w:left="1584" w:hanging="231"/>
      </w:pPr>
      <w:rPr>
        <w:rFonts w:hint="default"/>
      </w:rPr>
    </w:lvl>
    <w:lvl w:ilvl="2" w:tplc="19565D86">
      <w:numFmt w:val="bullet"/>
      <w:lvlText w:val="•"/>
      <w:lvlJc w:val="left"/>
      <w:pPr>
        <w:ind w:left="2528" w:hanging="231"/>
      </w:pPr>
      <w:rPr>
        <w:rFonts w:hint="default"/>
      </w:rPr>
    </w:lvl>
    <w:lvl w:ilvl="3" w:tplc="413CF1DA">
      <w:numFmt w:val="bullet"/>
      <w:lvlText w:val="•"/>
      <w:lvlJc w:val="left"/>
      <w:pPr>
        <w:ind w:left="3472" w:hanging="231"/>
      </w:pPr>
      <w:rPr>
        <w:rFonts w:hint="default"/>
      </w:rPr>
    </w:lvl>
    <w:lvl w:ilvl="4" w:tplc="D08C0FEE">
      <w:numFmt w:val="bullet"/>
      <w:lvlText w:val="•"/>
      <w:lvlJc w:val="left"/>
      <w:pPr>
        <w:ind w:left="4416" w:hanging="231"/>
      </w:pPr>
      <w:rPr>
        <w:rFonts w:hint="default"/>
      </w:rPr>
    </w:lvl>
    <w:lvl w:ilvl="5" w:tplc="8AC2DE74">
      <w:numFmt w:val="bullet"/>
      <w:lvlText w:val="•"/>
      <w:lvlJc w:val="left"/>
      <w:pPr>
        <w:ind w:left="5360" w:hanging="231"/>
      </w:pPr>
      <w:rPr>
        <w:rFonts w:hint="default"/>
      </w:rPr>
    </w:lvl>
    <w:lvl w:ilvl="6" w:tplc="88FA7272">
      <w:numFmt w:val="bullet"/>
      <w:lvlText w:val="•"/>
      <w:lvlJc w:val="left"/>
      <w:pPr>
        <w:ind w:left="6304" w:hanging="231"/>
      </w:pPr>
      <w:rPr>
        <w:rFonts w:hint="default"/>
      </w:rPr>
    </w:lvl>
    <w:lvl w:ilvl="7" w:tplc="DCD80D96">
      <w:numFmt w:val="bullet"/>
      <w:lvlText w:val="•"/>
      <w:lvlJc w:val="left"/>
      <w:pPr>
        <w:ind w:left="7248" w:hanging="231"/>
      </w:pPr>
      <w:rPr>
        <w:rFonts w:hint="default"/>
      </w:rPr>
    </w:lvl>
    <w:lvl w:ilvl="8" w:tplc="88ACD3B4">
      <w:numFmt w:val="bullet"/>
      <w:lvlText w:val="•"/>
      <w:lvlJc w:val="left"/>
      <w:pPr>
        <w:ind w:left="8192" w:hanging="231"/>
      </w:pPr>
      <w:rPr>
        <w:rFonts w:hint="default"/>
      </w:rPr>
    </w:lvl>
  </w:abstractNum>
  <w:abstractNum w:abstractNumId="4">
    <w:nsid w:val="1FCB678A"/>
    <w:multiLevelType w:val="hybridMultilevel"/>
    <w:tmpl w:val="E0F220C0"/>
    <w:lvl w:ilvl="0" w:tplc="7B1412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2F0A05"/>
    <w:multiLevelType w:val="hybridMultilevel"/>
    <w:tmpl w:val="04D22EA4"/>
    <w:lvl w:ilvl="0" w:tplc="9E165116">
      <w:start w:val="1"/>
      <w:numFmt w:val="bullet"/>
      <w:lvlText w:val="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6">
    <w:nsid w:val="27AF2E47"/>
    <w:multiLevelType w:val="hybridMultilevel"/>
    <w:tmpl w:val="2E142F70"/>
    <w:lvl w:ilvl="0" w:tplc="7B141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9A3"/>
    <w:multiLevelType w:val="hybridMultilevel"/>
    <w:tmpl w:val="F648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525D"/>
    <w:multiLevelType w:val="hybridMultilevel"/>
    <w:tmpl w:val="E44E3ADE"/>
    <w:lvl w:ilvl="0" w:tplc="CE36A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9132D"/>
    <w:multiLevelType w:val="hybridMultilevel"/>
    <w:tmpl w:val="A96E8B8E"/>
    <w:lvl w:ilvl="0" w:tplc="7B141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>
    <w:nsid w:val="3FB13917"/>
    <w:multiLevelType w:val="hybridMultilevel"/>
    <w:tmpl w:val="BD7E249A"/>
    <w:lvl w:ilvl="0" w:tplc="AC8E3E14">
      <w:start w:val="1"/>
      <w:numFmt w:val="lowerLetter"/>
      <w:lvlText w:val="%1)"/>
      <w:lvlJc w:val="left"/>
      <w:pPr>
        <w:ind w:left="871" w:hanging="235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0BB8F376">
      <w:numFmt w:val="bullet"/>
      <w:lvlText w:val="•"/>
      <w:lvlJc w:val="left"/>
      <w:pPr>
        <w:ind w:left="1800" w:hanging="235"/>
      </w:pPr>
      <w:rPr>
        <w:rFonts w:hint="default"/>
      </w:rPr>
    </w:lvl>
    <w:lvl w:ilvl="2" w:tplc="7A603254">
      <w:numFmt w:val="bullet"/>
      <w:lvlText w:val="•"/>
      <w:lvlJc w:val="left"/>
      <w:pPr>
        <w:ind w:left="2720" w:hanging="235"/>
      </w:pPr>
      <w:rPr>
        <w:rFonts w:hint="default"/>
      </w:rPr>
    </w:lvl>
    <w:lvl w:ilvl="3" w:tplc="3D1E2B9C">
      <w:numFmt w:val="bullet"/>
      <w:lvlText w:val="•"/>
      <w:lvlJc w:val="left"/>
      <w:pPr>
        <w:ind w:left="3640" w:hanging="235"/>
      </w:pPr>
      <w:rPr>
        <w:rFonts w:hint="default"/>
      </w:rPr>
    </w:lvl>
    <w:lvl w:ilvl="4" w:tplc="64963FD6">
      <w:numFmt w:val="bullet"/>
      <w:lvlText w:val="•"/>
      <w:lvlJc w:val="left"/>
      <w:pPr>
        <w:ind w:left="4560" w:hanging="235"/>
      </w:pPr>
      <w:rPr>
        <w:rFonts w:hint="default"/>
      </w:rPr>
    </w:lvl>
    <w:lvl w:ilvl="5" w:tplc="76E2265A">
      <w:numFmt w:val="bullet"/>
      <w:lvlText w:val="•"/>
      <w:lvlJc w:val="left"/>
      <w:pPr>
        <w:ind w:left="5480" w:hanging="235"/>
      </w:pPr>
      <w:rPr>
        <w:rFonts w:hint="default"/>
      </w:rPr>
    </w:lvl>
    <w:lvl w:ilvl="6" w:tplc="C9D81C0C">
      <w:numFmt w:val="bullet"/>
      <w:lvlText w:val="•"/>
      <w:lvlJc w:val="left"/>
      <w:pPr>
        <w:ind w:left="6400" w:hanging="235"/>
      </w:pPr>
      <w:rPr>
        <w:rFonts w:hint="default"/>
      </w:rPr>
    </w:lvl>
    <w:lvl w:ilvl="7" w:tplc="7AE87638">
      <w:numFmt w:val="bullet"/>
      <w:lvlText w:val="•"/>
      <w:lvlJc w:val="left"/>
      <w:pPr>
        <w:ind w:left="7320" w:hanging="235"/>
      </w:pPr>
      <w:rPr>
        <w:rFonts w:hint="default"/>
      </w:rPr>
    </w:lvl>
    <w:lvl w:ilvl="8" w:tplc="BFFA86BC">
      <w:numFmt w:val="bullet"/>
      <w:lvlText w:val="•"/>
      <w:lvlJc w:val="left"/>
      <w:pPr>
        <w:ind w:left="8240" w:hanging="235"/>
      </w:pPr>
      <w:rPr>
        <w:rFonts w:hint="default"/>
      </w:rPr>
    </w:lvl>
  </w:abstractNum>
  <w:abstractNum w:abstractNumId="11">
    <w:nsid w:val="45146004"/>
    <w:multiLevelType w:val="hybridMultilevel"/>
    <w:tmpl w:val="7F18326E"/>
    <w:lvl w:ilvl="0" w:tplc="7B1412A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4F15BB"/>
    <w:multiLevelType w:val="hybridMultilevel"/>
    <w:tmpl w:val="A46EC330"/>
    <w:lvl w:ilvl="0" w:tplc="7B1412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302480"/>
    <w:multiLevelType w:val="hybridMultilevel"/>
    <w:tmpl w:val="4A9240D0"/>
    <w:lvl w:ilvl="0" w:tplc="7B1412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444C3C"/>
    <w:multiLevelType w:val="hybridMultilevel"/>
    <w:tmpl w:val="D78E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0F74"/>
    <w:multiLevelType w:val="hybridMultilevel"/>
    <w:tmpl w:val="E3A4C776"/>
    <w:lvl w:ilvl="0" w:tplc="7B562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A11DBA"/>
    <w:multiLevelType w:val="hybridMultilevel"/>
    <w:tmpl w:val="46A0E0F6"/>
    <w:lvl w:ilvl="0" w:tplc="C8BE99AE">
      <w:start w:val="1"/>
      <w:numFmt w:val="lowerLetter"/>
      <w:lvlText w:val="%1)"/>
      <w:lvlJc w:val="left"/>
      <w:pPr>
        <w:ind w:left="836" w:hanging="235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0E6A7D5E">
      <w:numFmt w:val="bullet"/>
      <w:lvlText w:val="•"/>
      <w:lvlJc w:val="left"/>
      <w:pPr>
        <w:ind w:left="1757" w:hanging="235"/>
      </w:pPr>
      <w:rPr>
        <w:rFonts w:hint="default"/>
      </w:rPr>
    </w:lvl>
    <w:lvl w:ilvl="2" w:tplc="EFC62AFA">
      <w:numFmt w:val="bullet"/>
      <w:lvlText w:val="•"/>
      <w:lvlJc w:val="left"/>
      <w:pPr>
        <w:ind w:left="2669" w:hanging="235"/>
      </w:pPr>
      <w:rPr>
        <w:rFonts w:hint="default"/>
      </w:rPr>
    </w:lvl>
    <w:lvl w:ilvl="3" w:tplc="476C7EA8">
      <w:numFmt w:val="bullet"/>
      <w:lvlText w:val="•"/>
      <w:lvlJc w:val="left"/>
      <w:pPr>
        <w:ind w:left="3581" w:hanging="235"/>
      </w:pPr>
      <w:rPr>
        <w:rFonts w:hint="default"/>
      </w:rPr>
    </w:lvl>
    <w:lvl w:ilvl="4" w:tplc="77D8FEAE">
      <w:numFmt w:val="bullet"/>
      <w:lvlText w:val="•"/>
      <w:lvlJc w:val="left"/>
      <w:pPr>
        <w:ind w:left="4493" w:hanging="235"/>
      </w:pPr>
      <w:rPr>
        <w:rFonts w:hint="default"/>
      </w:rPr>
    </w:lvl>
    <w:lvl w:ilvl="5" w:tplc="E78C8F1E">
      <w:numFmt w:val="bullet"/>
      <w:lvlText w:val="•"/>
      <w:lvlJc w:val="left"/>
      <w:pPr>
        <w:ind w:left="5405" w:hanging="235"/>
      </w:pPr>
      <w:rPr>
        <w:rFonts w:hint="default"/>
      </w:rPr>
    </w:lvl>
    <w:lvl w:ilvl="6" w:tplc="11FC3E46">
      <w:numFmt w:val="bullet"/>
      <w:lvlText w:val="•"/>
      <w:lvlJc w:val="left"/>
      <w:pPr>
        <w:ind w:left="6317" w:hanging="235"/>
      </w:pPr>
      <w:rPr>
        <w:rFonts w:hint="default"/>
      </w:rPr>
    </w:lvl>
    <w:lvl w:ilvl="7" w:tplc="84A06866">
      <w:numFmt w:val="bullet"/>
      <w:lvlText w:val="•"/>
      <w:lvlJc w:val="left"/>
      <w:pPr>
        <w:ind w:left="7229" w:hanging="235"/>
      </w:pPr>
      <w:rPr>
        <w:rFonts w:hint="default"/>
      </w:rPr>
    </w:lvl>
    <w:lvl w:ilvl="8" w:tplc="ABD23BB8">
      <w:numFmt w:val="bullet"/>
      <w:lvlText w:val="•"/>
      <w:lvlJc w:val="left"/>
      <w:pPr>
        <w:ind w:left="8141" w:hanging="235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AD"/>
    <w:rsid w:val="00011C91"/>
    <w:rsid w:val="00020F6E"/>
    <w:rsid w:val="00054A83"/>
    <w:rsid w:val="0005541E"/>
    <w:rsid w:val="0005554E"/>
    <w:rsid w:val="00064052"/>
    <w:rsid w:val="00072A54"/>
    <w:rsid w:val="00081CBE"/>
    <w:rsid w:val="00084484"/>
    <w:rsid w:val="00094278"/>
    <w:rsid w:val="000B1F1D"/>
    <w:rsid w:val="000B3FEE"/>
    <w:rsid w:val="00114621"/>
    <w:rsid w:val="001337A6"/>
    <w:rsid w:val="00135B0E"/>
    <w:rsid w:val="00151A74"/>
    <w:rsid w:val="00177E49"/>
    <w:rsid w:val="001829BA"/>
    <w:rsid w:val="0018366E"/>
    <w:rsid w:val="00183DC1"/>
    <w:rsid w:val="001A7B44"/>
    <w:rsid w:val="001B7786"/>
    <w:rsid w:val="001F517F"/>
    <w:rsid w:val="002442C1"/>
    <w:rsid w:val="00254B68"/>
    <w:rsid w:val="00267F3B"/>
    <w:rsid w:val="00277428"/>
    <w:rsid w:val="002C3CE8"/>
    <w:rsid w:val="002D21AA"/>
    <w:rsid w:val="002D28AD"/>
    <w:rsid w:val="002E5A39"/>
    <w:rsid w:val="00301F31"/>
    <w:rsid w:val="00334665"/>
    <w:rsid w:val="00356036"/>
    <w:rsid w:val="00374B60"/>
    <w:rsid w:val="00377279"/>
    <w:rsid w:val="003868AD"/>
    <w:rsid w:val="0039019E"/>
    <w:rsid w:val="003B5B90"/>
    <w:rsid w:val="003C148A"/>
    <w:rsid w:val="003E7A74"/>
    <w:rsid w:val="003F4BE4"/>
    <w:rsid w:val="0040420C"/>
    <w:rsid w:val="00416918"/>
    <w:rsid w:val="00430146"/>
    <w:rsid w:val="00450ABD"/>
    <w:rsid w:val="004A3346"/>
    <w:rsid w:val="004B091C"/>
    <w:rsid w:val="004C404B"/>
    <w:rsid w:val="004C483E"/>
    <w:rsid w:val="004E3C51"/>
    <w:rsid w:val="004F24AA"/>
    <w:rsid w:val="00500C20"/>
    <w:rsid w:val="005130F6"/>
    <w:rsid w:val="00527CD7"/>
    <w:rsid w:val="005517D4"/>
    <w:rsid w:val="00564C01"/>
    <w:rsid w:val="00566D18"/>
    <w:rsid w:val="005674B4"/>
    <w:rsid w:val="0058264E"/>
    <w:rsid w:val="005A37F9"/>
    <w:rsid w:val="005C28DE"/>
    <w:rsid w:val="005D7368"/>
    <w:rsid w:val="005F5511"/>
    <w:rsid w:val="0060642B"/>
    <w:rsid w:val="00614E88"/>
    <w:rsid w:val="006347E0"/>
    <w:rsid w:val="00635923"/>
    <w:rsid w:val="00643CDF"/>
    <w:rsid w:val="006B224B"/>
    <w:rsid w:val="006B6561"/>
    <w:rsid w:val="006C2667"/>
    <w:rsid w:val="006D2D0E"/>
    <w:rsid w:val="006F22B0"/>
    <w:rsid w:val="00724534"/>
    <w:rsid w:val="00744BA2"/>
    <w:rsid w:val="00767500"/>
    <w:rsid w:val="00772006"/>
    <w:rsid w:val="00772A73"/>
    <w:rsid w:val="007771EE"/>
    <w:rsid w:val="007937B0"/>
    <w:rsid w:val="00797792"/>
    <w:rsid w:val="007B6BEE"/>
    <w:rsid w:val="007D541F"/>
    <w:rsid w:val="007E0F81"/>
    <w:rsid w:val="00801CC1"/>
    <w:rsid w:val="0082485D"/>
    <w:rsid w:val="0084446A"/>
    <w:rsid w:val="008534F4"/>
    <w:rsid w:val="00876687"/>
    <w:rsid w:val="0089129A"/>
    <w:rsid w:val="00897782"/>
    <w:rsid w:val="008B4775"/>
    <w:rsid w:val="008C3BD4"/>
    <w:rsid w:val="008D5486"/>
    <w:rsid w:val="008D5529"/>
    <w:rsid w:val="0090448F"/>
    <w:rsid w:val="009360BB"/>
    <w:rsid w:val="00936D25"/>
    <w:rsid w:val="00940B4B"/>
    <w:rsid w:val="009452D0"/>
    <w:rsid w:val="00954B01"/>
    <w:rsid w:val="009722F9"/>
    <w:rsid w:val="00980D4E"/>
    <w:rsid w:val="009F7394"/>
    <w:rsid w:val="00A1279B"/>
    <w:rsid w:val="00A15951"/>
    <w:rsid w:val="00A40EA1"/>
    <w:rsid w:val="00A47475"/>
    <w:rsid w:val="00A47480"/>
    <w:rsid w:val="00A509DD"/>
    <w:rsid w:val="00A53867"/>
    <w:rsid w:val="00A7295A"/>
    <w:rsid w:val="00A7366F"/>
    <w:rsid w:val="00A750DB"/>
    <w:rsid w:val="00AA6DE9"/>
    <w:rsid w:val="00AC7F51"/>
    <w:rsid w:val="00AD78AE"/>
    <w:rsid w:val="00B12F50"/>
    <w:rsid w:val="00B341B9"/>
    <w:rsid w:val="00B42D3C"/>
    <w:rsid w:val="00B43BAB"/>
    <w:rsid w:val="00B50314"/>
    <w:rsid w:val="00B66CD7"/>
    <w:rsid w:val="00B855B1"/>
    <w:rsid w:val="00B943CF"/>
    <w:rsid w:val="00B944AD"/>
    <w:rsid w:val="00BD4FA7"/>
    <w:rsid w:val="00BE30F0"/>
    <w:rsid w:val="00C3292F"/>
    <w:rsid w:val="00C34AAD"/>
    <w:rsid w:val="00C365BC"/>
    <w:rsid w:val="00C418FC"/>
    <w:rsid w:val="00C52E81"/>
    <w:rsid w:val="00C602F2"/>
    <w:rsid w:val="00C85C36"/>
    <w:rsid w:val="00CF0F00"/>
    <w:rsid w:val="00CF7BF9"/>
    <w:rsid w:val="00D93531"/>
    <w:rsid w:val="00D97E3C"/>
    <w:rsid w:val="00DC1D37"/>
    <w:rsid w:val="00DC3C6B"/>
    <w:rsid w:val="00DC5A3B"/>
    <w:rsid w:val="00DD1780"/>
    <w:rsid w:val="00DE212A"/>
    <w:rsid w:val="00E044E8"/>
    <w:rsid w:val="00E17829"/>
    <w:rsid w:val="00E62D77"/>
    <w:rsid w:val="00E64B47"/>
    <w:rsid w:val="00E658E3"/>
    <w:rsid w:val="00E7225E"/>
    <w:rsid w:val="00E748DB"/>
    <w:rsid w:val="00E7623B"/>
    <w:rsid w:val="00EC59D7"/>
    <w:rsid w:val="00ED28C6"/>
    <w:rsid w:val="00F0233E"/>
    <w:rsid w:val="00F03E8E"/>
    <w:rsid w:val="00F07297"/>
    <w:rsid w:val="00F156F8"/>
    <w:rsid w:val="00F25EE7"/>
    <w:rsid w:val="00F40E62"/>
    <w:rsid w:val="00F958D6"/>
    <w:rsid w:val="00FB6671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2A54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072A54"/>
    <w:pPr>
      <w:spacing w:before="41"/>
      <w:ind w:left="866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A5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72A5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072A54"/>
    <w:pPr>
      <w:spacing w:before="41"/>
      <w:ind w:left="636" w:hanging="230"/>
    </w:pPr>
  </w:style>
  <w:style w:type="paragraph" w:customStyle="1" w:styleId="TableParagraph">
    <w:name w:val="Table Paragraph"/>
    <w:basedOn w:val="Normalny"/>
    <w:uiPriority w:val="1"/>
    <w:qFormat/>
    <w:rsid w:val="00072A54"/>
  </w:style>
  <w:style w:type="paragraph" w:styleId="Nagwek">
    <w:name w:val="header"/>
    <w:basedOn w:val="Normalny"/>
    <w:link w:val="NagwekZnak"/>
    <w:uiPriority w:val="99"/>
    <w:unhideWhenUsed/>
    <w:rsid w:val="00EC5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9D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9D7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24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56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65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6561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541E"/>
    <w:rPr>
      <w:rFonts w:cs="Calibri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2A54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072A54"/>
    <w:pPr>
      <w:spacing w:before="41"/>
      <w:ind w:left="866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A5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72A5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072A54"/>
    <w:pPr>
      <w:spacing w:before="41"/>
      <w:ind w:left="636" w:hanging="230"/>
    </w:pPr>
  </w:style>
  <w:style w:type="paragraph" w:customStyle="1" w:styleId="TableParagraph">
    <w:name w:val="Table Paragraph"/>
    <w:basedOn w:val="Normalny"/>
    <w:uiPriority w:val="1"/>
    <w:qFormat/>
    <w:rsid w:val="00072A54"/>
  </w:style>
  <w:style w:type="paragraph" w:styleId="Nagwek">
    <w:name w:val="header"/>
    <w:basedOn w:val="Normalny"/>
    <w:link w:val="NagwekZnak"/>
    <w:uiPriority w:val="99"/>
    <w:unhideWhenUsed/>
    <w:rsid w:val="00EC5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9D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9D7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24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56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65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6561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541E"/>
    <w:rPr>
      <w:rFonts w:cs="Calibr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1E10-D1EB-40C7-AFF1-F6E69116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Jamroz</dc:creator>
  <cp:lastModifiedBy>Marek Karaś</cp:lastModifiedBy>
  <cp:revision>3</cp:revision>
  <cp:lastPrinted>2020-05-13T06:31:00Z</cp:lastPrinted>
  <dcterms:created xsi:type="dcterms:W3CDTF">2021-10-11T09:53:00Z</dcterms:created>
  <dcterms:modified xsi:type="dcterms:W3CDTF">2021-11-09T09:16:00Z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LastSaved">
    <vt:filetime>2016-07-11T00:00:00Z</vt:filetime>
  </property>
</Properties>
</file>